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12" w:rsidRDefault="00D90EB0" w:rsidP="00D90EB0">
      <w:pPr>
        <w:jc w:val="center"/>
      </w:pPr>
      <w:r>
        <w:t>DUYURU</w:t>
      </w:r>
    </w:p>
    <w:p w:rsidR="00D90EB0" w:rsidRDefault="00D90EB0" w:rsidP="00D90EB0">
      <w:r>
        <w:t xml:space="preserve">         Okulumuz Aile Birliği olağan genel kurulu, aşağıda belirtilen gündem ile </w:t>
      </w:r>
      <w:proofErr w:type="gramStart"/>
      <w:r>
        <w:t>12/10/2022</w:t>
      </w:r>
      <w:proofErr w:type="gramEnd"/>
      <w:r>
        <w:t xml:space="preserve"> Çarşamba günü saat16:30 da okulumuz çok amaçlı salonunda gerçekleştirilecek </w:t>
      </w:r>
      <w:r w:rsidR="000A6D09">
        <w:t>olup, çoğunluk sağlamaması</w:t>
      </w:r>
      <w:r>
        <w:t xml:space="preserve"> durumunda ikinci toplantı çoğunluk aranmaksızın 19/10/2022 tarihinde Çarşamba </w:t>
      </w:r>
      <w:r w:rsidR="000A6D09">
        <w:t>günü 16</w:t>
      </w:r>
      <w:r>
        <w:t xml:space="preserve">:30 </w:t>
      </w:r>
      <w:r w:rsidR="000A6D09">
        <w:t>da aynı</w:t>
      </w:r>
      <w:r>
        <w:t xml:space="preserve"> yerde yapılacaktır.</w:t>
      </w:r>
    </w:p>
    <w:p w:rsidR="00D90EB0" w:rsidRDefault="00D90EB0" w:rsidP="00D90EB0">
      <w:pPr>
        <w:rPr>
          <w:u w:val="single"/>
        </w:rPr>
      </w:pPr>
      <w:proofErr w:type="gramStart"/>
      <w:r>
        <w:rPr>
          <w:u w:val="single"/>
        </w:rPr>
        <w:t>GÜNDEM :</w:t>
      </w:r>
      <w:proofErr w:type="gramEnd"/>
    </w:p>
    <w:p w:rsidR="00D90EB0" w:rsidRPr="00D90EB0" w:rsidRDefault="00D90EB0" w:rsidP="00D90EB0">
      <w:pPr>
        <w:pStyle w:val="ListeParagraf"/>
        <w:numPr>
          <w:ilvl w:val="0"/>
          <w:numId w:val="1"/>
        </w:numPr>
      </w:pPr>
      <w:r w:rsidRPr="00D90EB0">
        <w:t>Açılış</w:t>
      </w:r>
    </w:p>
    <w:p w:rsidR="00D90EB0" w:rsidRDefault="00D90EB0" w:rsidP="00D90EB0">
      <w:pPr>
        <w:pStyle w:val="ListeParagraf"/>
        <w:numPr>
          <w:ilvl w:val="0"/>
          <w:numId w:val="1"/>
        </w:numPr>
      </w:pPr>
      <w:r w:rsidRPr="00D90EB0">
        <w:t>Top</w:t>
      </w:r>
      <w:r>
        <w:t>lan</w:t>
      </w:r>
      <w:r w:rsidRPr="00D90EB0">
        <w:t>tıyı</w:t>
      </w:r>
      <w:r>
        <w:t xml:space="preserve"> yönetmek üzere 1 divan </w:t>
      </w:r>
      <w:r w:rsidR="000A6D09">
        <w:t>başkanı, 2</w:t>
      </w:r>
      <w:r>
        <w:t xml:space="preserve"> yazman seçimi</w:t>
      </w:r>
    </w:p>
    <w:p w:rsidR="00D90EB0" w:rsidRDefault="00D90EB0" w:rsidP="00D90EB0">
      <w:pPr>
        <w:pStyle w:val="ListeParagraf"/>
        <w:numPr>
          <w:ilvl w:val="0"/>
          <w:numId w:val="1"/>
        </w:numPr>
      </w:pPr>
      <w:r>
        <w:t xml:space="preserve">Aile Birliği başkanının </w:t>
      </w:r>
      <w:r w:rsidR="000A6D09">
        <w:t>konuşması,</w:t>
      </w:r>
    </w:p>
    <w:p w:rsidR="00D90EB0" w:rsidRDefault="00D90EB0" w:rsidP="00D90EB0">
      <w:pPr>
        <w:pStyle w:val="ListeParagraf"/>
        <w:numPr>
          <w:ilvl w:val="0"/>
          <w:numId w:val="1"/>
        </w:numPr>
      </w:pPr>
      <w:r>
        <w:t>Okul Müdürünün konuşması</w:t>
      </w:r>
    </w:p>
    <w:p w:rsidR="00D90EB0" w:rsidRDefault="000A6D09" w:rsidP="00D90EB0">
      <w:pPr>
        <w:pStyle w:val="ListeParagraf"/>
        <w:numPr>
          <w:ilvl w:val="0"/>
          <w:numId w:val="1"/>
        </w:numPr>
      </w:pPr>
      <w:r>
        <w:t xml:space="preserve">Denetim kurulu raporunun okunması ve Yönetim </w:t>
      </w:r>
      <w:proofErr w:type="gramStart"/>
      <w:r>
        <w:t>kurulunun , genel</w:t>
      </w:r>
      <w:proofErr w:type="gramEnd"/>
      <w:r>
        <w:t xml:space="preserve"> kurulca ibra edilmesi.</w:t>
      </w:r>
    </w:p>
    <w:p w:rsidR="000A6D09" w:rsidRDefault="000A6D09" w:rsidP="00D90EB0">
      <w:pPr>
        <w:pStyle w:val="ListeParagraf"/>
        <w:numPr>
          <w:ilvl w:val="0"/>
          <w:numId w:val="1"/>
        </w:numPr>
      </w:pPr>
      <w:r>
        <w:t>Yıllık tahmini bütçenin görüşülmesi</w:t>
      </w:r>
    </w:p>
    <w:p w:rsidR="000A6D09" w:rsidRDefault="000A6D09" w:rsidP="00D90EB0">
      <w:pPr>
        <w:pStyle w:val="ListeParagraf"/>
        <w:numPr>
          <w:ilvl w:val="0"/>
          <w:numId w:val="1"/>
        </w:numPr>
      </w:pPr>
      <w:r>
        <w:t>Yeni yönetim kurulunun seçimi</w:t>
      </w:r>
    </w:p>
    <w:p w:rsidR="000A6D09" w:rsidRDefault="000A6D09" w:rsidP="00D90EB0">
      <w:pPr>
        <w:pStyle w:val="ListeParagraf"/>
        <w:numPr>
          <w:ilvl w:val="0"/>
          <w:numId w:val="1"/>
        </w:numPr>
      </w:pPr>
      <w:r>
        <w:t>Denetleme kuruluna 1 asil 1 yedek üyenin seçilmesi</w:t>
      </w:r>
    </w:p>
    <w:p w:rsidR="000A6D09" w:rsidRDefault="000A6D09" w:rsidP="00D90EB0">
      <w:pPr>
        <w:pStyle w:val="ListeParagraf"/>
        <w:numPr>
          <w:ilvl w:val="0"/>
          <w:numId w:val="1"/>
        </w:numPr>
      </w:pPr>
      <w:r>
        <w:t>Yönetim kuruluna harcama yetkisinin verilmesi.</w:t>
      </w:r>
    </w:p>
    <w:p w:rsidR="000A6D09" w:rsidRDefault="000A6D09" w:rsidP="00D90EB0">
      <w:pPr>
        <w:pStyle w:val="ListeParagraf"/>
        <w:numPr>
          <w:ilvl w:val="0"/>
          <w:numId w:val="1"/>
        </w:numPr>
      </w:pPr>
      <w:r>
        <w:t>Dilek ve Temenniler.</w:t>
      </w:r>
      <w:bookmarkStart w:id="0" w:name="_GoBack"/>
      <w:bookmarkEnd w:id="0"/>
    </w:p>
    <w:p w:rsidR="000A6D09" w:rsidRDefault="000A6D09" w:rsidP="000A6D09">
      <w:pPr>
        <w:pStyle w:val="ListeParagraf"/>
      </w:pPr>
    </w:p>
    <w:p w:rsidR="000A6D09" w:rsidRDefault="000A6D09" w:rsidP="000A6D09">
      <w:pPr>
        <w:pStyle w:val="ListeParagraf"/>
      </w:pPr>
    </w:p>
    <w:p w:rsidR="000A6D09" w:rsidRDefault="000A6D09" w:rsidP="000A6D09">
      <w:pPr>
        <w:pStyle w:val="ListeParagraf"/>
      </w:pPr>
    </w:p>
    <w:p w:rsidR="000A6D09" w:rsidRDefault="000A6D09" w:rsidP="000A6D09">
      <w:pPr>
        <w:pStyle w:val="ListeParagraf"/>
      </w:pPr>
    </w:p>
    <w:p w:rsidR="000A6D09" w:rsidRPr="00D90EB0" w:rsidRDefault="000A6D09" w:rsidP="000A6D09">
      <w:pPr>
        <w:pStyle w:val="ListeParagraf"/>
        <w:jc w:val="right"/>
      </w:pPr>
      <w:r>
        <w:t>OKUL AİLE BİRLİĞİ YÖNETİMİ</w:t>
      </w:r>
    </w:p>
    <w:sectPr w:rsidR="000A6D09" w:rsidRPr="00D90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340B8"/>
    <w:multiLevelType w:val="hybridMultilevel"/>
    <w:tmpl w:val="392E2D5C"/>
    <w:lvl w:ilvl="0" w:tplc="D8A49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04"/>
    <w:rsid w:val="000A6D09"/>
    <w:rsid w:val="00940704"/>
    <w:rsid w:val="00D14A12"/>
    <w:rsid w:val="00D9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0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0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CanakkaleMem</dc:creator>
  <cp:keywords/>
  <dc:description/>
  <cp:lastModifiedBy>CanakkaleMem</cp:lastModifiedBy>
  <cp:revision>3</cp:revision>
  <cp:lastPrinted>2022-10-05T12:23:00Z</cp:lastPrinted>
  <dcterms:created xsi:type="dcterms:W3CDTF">2022-10-05T12:07:00Z</dcterms:created>
  <dcterms:modified xsi:type="dcterms:W3CDTF">2022-10-05T12:23:00Z</dcterms:modified>
</cp:coreProperties>
</file>